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D5" w:rsidRPr="006579D5" w:rsidRDefault="006579D5" w:rsidP="006579D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6579D5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Cosmetology Enrichment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6579D5" w:rsidRP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Senior Students: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Michigan State Board On-line Testing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</w:p>
    <w:p w:rsidR="006579D5" w:rsidRPr="006579D5" w:rsidRDefault="006579D5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color w:val="000000"/>
          <w:sz w:val="24"/>
          <w:szCs w:val="24"/>
        </w:rPr>
        <w:t>Students have own ID &amp; password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Provana</w:t>
      </w:r>
      <w:proofErr w:type="spellEnd"/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Haircolor</w:t>
      </w:r>
      <w:proofErr w:type="spellEnd"/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6579D5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4" w:tgtFrame="_blank" w:history="1">
        <w:r w:rsidRPr="006579D5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www.provana.com</w:t>
        </w:r>
      </w:hyperlink>
      <w:r w:rsidRPr="006579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Michigan Education Library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F65951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="006579D5" w:rsidRPr="006664F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www.MEL.org</w:t>
        </w:r>
      </w:hyperlink>
      <w:r w:rsidR="006579D5" w:rsidRPr="006579D5">
        <w:rPr>
          <w:rFonts w:ascii="Calibri" w:eastAsia="Times New Roman" w:hAnsi="Calibri" w:cs="Calibri"/>
          <w:color w:val="000000"/>
          <w:sz w:val="24"/>
          <w:szCs w:val="24"/>
        </w:rPr>
        <w:t>  (2 Tests for State Board Practice)</w:t>
      </w:r>
    </w:p>
    <w:p w:rsidR="006579D5" w:rsidRP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6579D5" w:rsidRP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All Students: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Facebook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6579D5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color w:val="000000"/>
          <w:sz w:val="24"/>
          <w:szCs w:val="24"/>
        </w:rPr>
        <w:t>Hairstyle Education Forum - have to request to be a member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YouTube Professional Tutorials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F65951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="006579D5" w:rsidRPr="006579D5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www.youtube.com</w:t>
        </w:r>
      </w:hyperlink>
      <w:r w:rsidR="006579D5" w:rsidRPr="006579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Quizlet Flash cards for each chapter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F65951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="006579D5" w:rsidRPr="006664F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www.quizlet.com</w:t>
        </w:r>
      </w:hyperlink>
      <w:r w:rsidR="006579D5" w:rsidRPr="006579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Professional Beauty Association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579D5" w:rsidRPr="006579D5" w:rsidRDefault="00F65951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="006579D5" w:rsidRPr="006664F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www.probeauty.com</w:t>
        </w:r>
      </w:hyperlink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6579D5" w:rsidRDefault="006579D5" w:rsidP="006579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579D5">
        <w:rPr>
          <w:rFonts w:ascii="Calibri" w:eastAsia="Times New Roman" w:hAnsi="Calibri" w:cs="Calibri"/>
          <w:b/>
          <w:color w:val="000000"/>
          <w:sz w:val="24"/>
          <w:szCs w:val="24"/>
        </w:rPr>
        <w:t>Behind the Chair Professional</w:t>
      </w:r>
      <w:r w:rsidRPr="006579D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6579D5" w:rsidRPr="006579D5" w:rsidRDefault="00F65951" w:rsidP="006579D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6579D5" w:rsidRPr="006664F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www.Behindthechair.com</w:t>
        </w:r>
      </w:hyperlink>
      <w:r w:rsidR="006579D5" w:rsidRPr="006579D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 Education &amp; Inspiration for Professional ...</w:t>
      </w:r>
    </w:p>
    <w:p w:rsidR="00FF696C" w:rsidRDefault="00FF696C"/>
    <w:sectPr w:rsidR="00FF696C" w:rsidSect="006579D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D5"/>
    <w:rsid w:val="00497A7C"/>
    <w:rsid w:val="006579D5"/>
    <w:rsid w:val="00F65951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683E-01FE-460B-8B53-3E978E6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eau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z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L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vana.com/" TargetMode="External"/><Relationship Id="rId9" Type="http://schemas.openxmlformats.org/officeDocument/2006/relationships/hyperlink" Target="http://www.Behindthech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Mackenzie, Michael</cp:lastModifiedBy>
  <cp:revision>5</cp:revision>
  <dcterms:created xsi:type="dcterms:W3CDTF">2020-03-19T19:00:00Z</dcterms:created>
  <dcterms:modified xsi:type="dcterms:W3CDTF">2020-03-20T00:34:00Z</dcterms:modified>
</cp:coreProperties>
</file>