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45" w:rsidRDefault="00B31445" w:rsidP="00B31445">
      <w:pPr>
        <w:pStyle w:val="Heading1"/>
      </w:pPr>
      <w:bookmarkStart w:id="0" w:name="_GoBack"/>
      <w:r>
        <w:t>WARREN WOODS PUBLIC SCHOOLS ~ DIRECT DEPOSIT</w:t>
      </w:r>
    </w:p>
    <w:p w:rsidR="00B31445" w:rsidRDefault="00B31445" w:rsidP="00B31445"/>
    <w:p w:rsidR="00B31445" w:rsidRDefault="00B31445" w:rsidP="00B31445"/>
    <w:p w:rsidR="00B31445" w:rsidRDefault="00B31445" w:rsidP="00B31445"/>
    <w:p w:rsidR="00B31445" w:rsidRDefault="00B31445" w:rsidP="00B31445">
      <w:pPr>
        <w:ind w:firstLine="720"/>
      </w:pPr>
    </w:p>
    <w:p w:rsidR="00B31445" w:rsidRDefault="00B31445" w:rsidP="00B31445">
      <w:pPr>
        <w:ind w:firstLine="720"/>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Initial Enrollment</w:t>
      </w:r>
      <w:r>
        <w:tab/>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Change</w:t>
      </w:r>
      <w:r>
        <w:tab/>
      </w:r>
      <w:r>
        <w:tab/>
      </w:r>
    </w:p>
    <w:p w:rsidR="00B31445" w:rsidRDefault="00B31445" w:rsidP="00B31445">
      <w:pPr>
        <w:ind w:left="1440" w:hanging="1440"/>
      </w:pPr>
    </w:p>
    <w:p w:rsidR="00B31445" w:rsidRDefault="00B31445" w:rsidP="00B31445">
      <w:pPr>
        <w:ind w:left="1440" w:hanging="1440"/>
      </w:pPr>
    </w:p>
    <w:p w:rsidR="00B31445" w:rsidRDefault="00B31445" w:rsidP="00B31445">
      <w:pPr>
        <w:ind w:left="1440" w:hanging="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620"/>
        <w:gridCol w:w="4788"/>
      </w:tblGrid>
      <w:tr w:rsidR="00B31445" w:rsidTr="00705107">
        <w:trPr>
          <w:cantSplit/>
        </w:trPr>
        <w:tc>
          <w:tcPr>
            <w:tcW w:w="5508" w:type="dxa"/>
            <w:gridSpan w:val="2"/>
          </w:tcPr>
          <w:p w:rsidR="00B31445" w:rsidRDefault="00B31445" w:rsidP="00705107">
            <w:pPr>
              <w:rPr>
                <w:sz w:val="16"/>
              </w:rPr>
            </w:pPr>
            <w:r>
              <w:rPr>
                <w:sz w:val="16"/>
              </w:rPr>
              <w:t>Name</w:t>
            </w:r>
          </w:p>
          <w:p w:rsidR="00B31445" w:rsidRDefault="00B31445" w:rsidP="00705107">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788" w:type="dxa"/>
          </w:tcPr>
          <w:p w:rsidR="00B31445" w:rsidRDefault="00B31445" w:rsidP="00705107">
            <w:pPr>
              <w:rPr>
                <w:sz w:val="16"/>
              </w:rPr>
            </w:pPr>
            <w:r>
              <w:rPr>
                <w:sz w:val="16"/>
              </w:rPr>
              <w:t>Employee Number</w:t>
            </w:r>
          </w:p>
          <w:p w:rsidR="00B31445" w:rsidRDefault="00B31445" w:rsidP="00705107">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31445" w:rsidTr="00705107">
        <w:trPr>
          <w:cantSplit/>
        </w:trPr>
        <w:tc>
          <w:tcPr>
            <w:tcW w:w="10296" w:type="dxa"/>
            <w:gridSpan w:val="3"/>
          </w:tcPr>
          <w:p w:rsidR="00B31445" w:rsidRDefault="00B31445" w:rsidP="00705107">
            <w:pPr>
              <w:rPr>
                <w:sz w:val="16"/>
              </w:rPr>
            </w:pPr>
            <w:r>
              <w:rPr>
                <w:sz w:val="16"/>
              </w:rPr>
              <w:t>Financial Institution Name</w:t>
            </w:r>
          </w:p>
          <w:p w:rsidR="00B31445" w:rsidRDefault="00B31445" w:rsidP="00705107">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31445" w:rsidTr="00705107">
        <w:trPr>
          <w:cantSplit/>
        </w:trPr>
        <w:tc>
          <w:tcPr>
            <w:tcW w:w="10296" w:type="dxa"/>
            <w:gridSpan w:val="3"/>
          </w:tcPr>
          <w:p w:rsidR="00B31445" w:rsidRDefault="00B31445" w:rsidP="00705107">
            <w:pPr>
              <w:rPr>
                <w:sz w:val="16"/>
              </w:rPr>
            </w:pPr>
            <w:r>
              <w:rPr>
                <w:sz w:val="16"/>
              </w:rPr>
              <w:t>Address of Financial Institution</w:t>
            </w:r>
          </w:p>
          <w:p w:rsidR="00B31445" w:rsidRDefault="00B31445" w:rsidP="00705107">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31445" w:rsidTr="00705107">
        <w:tc>
          <w:tcPr>
            <w:tcW w:w="3888" w:type="dxa"/>
          </w:tcPr>
          <w:p w:rsidR="00B31445" w:rsidRDefault="00B31445" w:rsidP="00705107">
            <w:pPr>
              <w:rPr>
                <w:sz w:val="16"/>
              </w:rPr>
            </w:pPr>
            <w:r>
              <w:rPr>
                <w:sz w:val="16"/>
              </w:rPr>
              <w:t>City</w:t>
            </w:r>
          </w:p>
          <w:p w:rsidR="00B31445" w:rsidRDefault="00B31445" w:rsidP="00705107">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20" w:type="dxa"/>
          </w:tcPr>
          <w:p w:rsidR="00B31445" w:rsidRDefault="00B31445" w:rsidP="00705107">
            <w:pPr>
              <w:rPr>
                <w:sz w:val="16"/>
              </w:rPr>
            </w:pPr>
            <w:r>
              <w:rPr>
                <w:sz w:val="16"/>
              </w:rPr>
              <w:t>State</w:t>
            </w:r>
          </w:p>
          <w:p w:rsidR="00B31445" w:rsidRDefault="00B31445" w:rsidP="00705107">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788" w:type="dxa"/>
          </w:tcPr>
          <w:p w:rsidR="00B31445" w:rsidRDefault="00B31445" w:rsidP="00705107">
            <w:pPr>
              <w:rPr>
                <w:sz w:val="16"/>
              </w:rPr>
            </w:pPr>
            <w:r>
              <w:rPr>
                <w:sz w:val="16"/>
              </w:rPr>
              <w:t>Zip Code</w:t>
            </w:r>
          </w:p>
          <w:p w:rsidR="00B31445" w:rsidRDefault="00B31445" w:rsidP="00705107">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B31445" w:rsidRDefault="00B31445" w:rsidP="00B31445"/>
    <w:p w:rsidR="00B31445" w:rsidRDefault="00B31445" w:rsidP="00B31445"/>
    <w:p w:rsidR="00B31445" w:rsidRDefault="00B31445" w:rsidP="00B31445">
      <w:r>
        <w:tab/>
      </w:r>
      <w:r>
        <w:rPr>
          <w:b/>
          <w:bCs/>
        </w:rPr>
        <w:t>Check One:</w:t>
      </w:r>
      <w:r>
        <w:rPr>
          <w:b/>
          <w:bCs/>
        </w:rPr>
        <w:tab/>
      </w:r>
      <w:r>
        <w:rPr>
          <w:b/>
          <w:bCs/>
        </w:rPr>
        <w:tab/>
      </w:r>
      <w:r>
        <w:rPr>
          <w:b/>
          <w:bCs/>
        </w:rPr>
        <w:fldChar w:fldCharType="begin">
          <w:ffData>
            <w:name w:val="Check4"/>
            <w:enabled/>
            <w:calcOnExit w:val="0"/>
            <w:checkBox>
              <w:sizeAuto/>
              <w:default w:val="0"/>
            </w:checkBox>
          </w:ffData>
        </w:fldChar>
      </w:r>
      <w:bookmarkStart w:id="10" w:name="Check4"/>
      <w:r>
        <w:rPr>
          <w:b/>
          <w:bCs/>
        </w:rPr>
        <w:instrText xml:space="preserve"> FORMCHECKBOX </w:instrText>
      </w:r>
      <w:r>
        <w:rPr>
          <w:b/>
          <w:bCs/>
        </w:rPr>
      </w:r>
      <w:r>
        <w:rPr>
          <w:b/>
          <w:bCs/>
        </w:rPr>
        <w:fldChar w:fldCharType="end"/>
      </w:r>
      <w:bookmarkEnd w:id="10"/>
      <w:r>
        <w:rPr>
          <w:b/>
          <w:bCs/>
        </w:rPr>
        <w:t xml:space="preserve">  </w:t>
      </w:r>
      <w:r>
        <w:t>Checking</w:t>
      </w:r>
      <w:r>
        <w:tab/>
      </w:r>
      <w:r>
        <w:tab/>
      </w:r>
      <w:r>
        <w:fldChar w:fldCharType="begin">
          <w:ffData>
            <w:name w:val="Check5"/>
            <w:enabled/>
            <w:calcOnExit w:val="0"/>
            <w:checkBox>
              <w:sizeAuto/>
              <w:default w:val="0"/>
            </w:checkBox>
          </w:ffData>
        </w:fldChar>
      </w:r>
      <w:bookmarkStart w:id="11" w:name="Check5"/>
      <w:r>
        <w:instrText xml:space="preserve"> FORMCHECKBOX </w:instrText>
      </w:r>
      <w:r>
        <w:fldChar w:fldCharType="end"/>
      </w:r>
      <w:bookmarkEnd w:id="11"/>
      <w:r>
        <w:t xml:space="preserve">  Saving</w:t>
      </w:r>
    </w:p>
    <w:p w:rsidR="00B31445" w:rsidRDefault="00B31445" w:rsidP="00B31445">
      <w:pPr>
        <w:sectPr w:rsidR="00B31445" w:rsidSect="00B31445">
          <w:footerReference w:type="default" r:id="rId8"/>
          <w:type w:val="continuous"/>
          <w:pgSz w:w="12240" w:h="15840"/>
          <w:pgMar w:top="720" w:right="900" w:bottom="1440" w:left="1260" w:header="720" w:footer="720" w:gutter="0"/>
          <w:cols w:space="720"/>
          <w:docGrid w:linePitch="360"/>
        </w:sectPr>
      </w:pPr>
    </w:p>
    <w:p w:rsidR="00B31445" w:rsidRDefault="00B31445" w:rsidP="00B31445"/>
    <w:tbl>
      <w:tblPr>
        <w:tblW w:w="10296"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
        <w:gridCol w:w="368"/>
        <w:gridCol w:w="368"/>
        <w:gridCol w:w="368"/>
        <w:gridCol w:w="368"/>
        <w:gridCol w:w="368"/>
        <w:gridCol w:w="368"/>
        <w:gridCol w:w="368"/>
        <w:gridCol w:w="368"/>
        <w:gridCol w:w="368"/>
        <w:gridCol w:w="367"/>
        <w:gridCol w:w="367"/>
        <w:gridCol w:w="367"/>
        <w:gridCol w:w="367"/>
        <w:gridCol w:w="367"/>
        <w:gridCol w:w="367"/>
        <w:gridCol w:w="367"/>
        <w:gridCol w:w="367"/>
        <w:gridCol w:w="368"/>
        <w:gridCol w:w="368"/>
        <w:gridCol w:w="368"/>
        <w:gridCol w:w="368"/>
        <w:gridCol w:w="368"/>
        <w:gridCol w:w="368"/>
        <w:gridCol w:w="368"/>
        <w:gridCol w:w="368"/>
        <w:gridCol w:w="368"/>
        <w:gridCol w:w="368"/>
      </w:tblGrid>
      <w:tr w:rsidR="00B31445" w:rsidTr="00705107">
        <w:tc>
          <w:tcPr>
            <w:tcW w:w="368" w:type="dxa"/>
            <w:tcFitText/>
            <w:vAlign w:val="center"/>
          </w:tcPr>
          <w:p w:rsidR="00B31445" w:rsidRDefault="00B31445" w:rsidP="00705107">
            <w:pPr>
              <w:jc w:val="center"/>
              <w:rPr>
                <w:b/>
                <w:bCs/>
                <w:sz w:val="20"/>
              </w:rPr>
            </w:pPr>
            <w:r w:rsidRPr="00315638">
              <w:rPr>
                <w:b/>
                <w:bCs/>
                <w:sz w:val="20"/>
              </w:rPr>
              <w:fldChar w:fldCharType="begin">
                <w:ffData>
                  <w:name w:val="Text8"/>
                  <w:enabled/>
                  <w:calcOnExit w:val="0"/>
                  <w:textInput/>
                </w:ffData>
              </w:fldChar>
            </w:r>
            <w:bookmarkStart w:id="12" w:name="Text8"/>
            <w:bookmarkStart w:id="13" w:name="Text9"/>
            <w:bookmarkStart w:id="14" w:name="Text11"/>
            <w:bookmarkStart w:id="15" w:name="Text12"/>
            <w:bookmarkStart w:id="16" w:name="Text13"/>
            <w:bookmarkStart w:id="17" w:name="Text17"/>
            <w:bookmarkStart w:id="18" w:name="Text18"/>
            <w:bookmarkStart w:id="19" w:name="Text26"/>
            <w:bookmarkStart w:id="20" w:name="Text28"/>
            <w:bookmarkStart w:id="21" w:name="Text29"/>
            <w:bookmarkStart w:id="22" w:name="Text32"/>
            <w:bookmarkStart w:id="23" w:name="Text33"/>
            <w:bookmarkStart w:id="24" w:name="Text34"/>
            <w:r w:rsidRPr="00315638">
              <w:rPr>
                <w:b/>
                <w:bCs/>
                <w:sz w:val="20"/>
              </w:rPr>
              <w:instrText xml:space="preserve"> FORMTEXT </w:instrText>
            </w:r>
            <w:r w:rsidRPr="00315638">
              <w:rPr>
                <w:b/>
                <w:bCs/>
                <w:sz w:val="20"/>
              </w:rPr>
            </w:r>
            <w:r w:rsidRPr="00315638">
              <w:rPr>
                <w:b/>
                <w:bCs/>
                <w:sz w:val="20"/>
              </w:rPr>
              <w:fldChar w:fldCharType="separate"/>
            </w:r>
            <w:r w:rsidRPr="00315638">
              <w:rPr>
                <w:b/>
                <w:bCs/>
                <w:noProof/>
                <w:w w:val="23"/>
                <w:sz w:val="20"/>
              </w:rPr>
              <w:t> </w:t>
            </w:r>
            <w:r w:rsidRPr="00315638">
              <w:rPr>
                <w:b/>
                <w:bCs/>
                <w:noProof/>
                <w:w w:val="23"/>
                <w:sz w:val="20"/>
              </w:rPr>
              <w:t> </w:t>
            </w:r>
            <w:r w:rsidRPr="00315638">
              <w:rPr>
                <w:b/>
                <w:bCs/>
                <w:noProof/>
                <w:w w:val="23"/>
                <w:sz w:val="20"/>
              </w:rPr>
              <w:t> </w:t>
            </w:r>
            <w:r w:rsidRPr="00315638">
              <w:rPr>
                <w:b/>
                <w:bCs/>
                <w:noProof/>
                <w:w w:val="23"/>
                <w:sz w:val="20"/>
              </w:rPr>
              <w:t> </w:t>
            </w:r>
            <w:r w:rsidRPr="00315638">
              <w:rPr>
                <w:b/>
                <w:bCs/>
                <w:noProof/>
                <w:w w:val="23"/>
                <w:sz w:val="20"/>
              </w:rPr>
              <w:t> </w:t>
            </w:r>
            <w:r w:rsidRPr="00315638">
              <w:rPr>
                <w:b/>
                <w:bCs/>
                <w:w w:val="23"/>
                <w:sz w:val="20"/>
              </w:rPr>
              <w:fldChar w:fldCharType="end"/>
            </w:r>
            <w:bookmarkEnd w:id="12"/>
          </w:p>
        </w:tc>
        <w:tc>
          <w:tcPr>
            <w:tcW w:w="368" w:type="dxa"/>
            <w:tcFitText/>
            <w:vAlign w:val="center"/>
          </w:tcPr>
          <w:p w:rsidR="00B31445" w:rsidRDefault="00B31445" w:rsidP="00705107">
            <w:pPr>
              <w:jc w:val="center"/>
              <w:rPr>
                <w:b/>
                <w:bCs/>
                <w:sz w:val="20"/>
              </w:rPr>
            </w:pPr>
            <w:r>
              <w:rPr>
                <w:b/>
                <w:bCs/>
                <w:sz w:val="20"/>
              </w:rPr>
              <w:fldChar w:fldCharType="begin">
                <w:ffData>
                  <w:name w:val="Text9"/>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13"/>
          </w:p>
        </w:tc>
        <w:tc>
          <w:tcPr>
            <w:tcW w:w="368" w:type="dxa"/>
            <w:tcFitText/>
            <w:vAlign w:val="center"/>
          </w:tcPr>
          <w:p w:rsidR="00B31445" w:rsidRDefault="00B31445" w:rsidP="00705107">
            <w:pPr>
              <w:jc w:val="center"/>
              <w:rPr>
                <w:b/>
                <w:bCs/>
                <w:sz w:val="20"/>
              </w:rPr>
            </w:pPr>
            <w:r>
              <w:rPr>
                <w:b/>
                <w:bCs/>
                <w:sz w:val="20"/>
              </w:rPr>
              <w:fldChar w:fldCharType="begin">
                <w:ffData>
                  <w:name w:val="Text10"/>
                  <w:enabled/>
                  <w:calcOnExit w:val="0"/>
                  <w:textInput/>
                </w:ffData>
              </w:fldChar>
            </w:r>
            <w:bookmarkStart w:id="25" w:name="Text10"/>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5"/>
          </w:p>
        </w:tc>
        <w:tc>
          <w:tcPr>
            <w:tcW w:w="368" w:type="dxa"/>
            <w:tcFitText/>
            <w:vAlign w:val="center"/>
          </w:tcPr>
          <w:p w:rsidR="00B31445" w:rsidRDefault="00B31445" w:rsidP="00705107">
            <w:pPr>
              <w:jc w:val="center"/>
              <w:rPr>
                <w:b/>
                <w:bCs/>
                <w:sz w:val="20"/>
              </w:rPr>
            </w:pPr>
            <w:r>
              <w:rPr>
                <w:b/>
                <w:bCs/>
                <w:sz w:val="20"/>
              </w:rPr>
              <w:fldChar w:fldCharType="begin">
                <w:ffData>
                  <w:name w:val="Text11"/>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14"/>
          </w:p>
        </w:tc>
        <w:tc>
          <w:tcPr>
            <w:tcW w:w="368" w:type="dxa"/>
            <w:tcFitText/>
            <w:vAlign w:val="center"/>
          </w:tcPr>
          <w:p w:rsidR="00B31445" w:rsidRDefault="00B31445" w:rsidP="00705107">
            <w:pPr>
              <w:jc w:val="center"/>
              <w:rPr>
                <w:b/>
                <w:bCs/>
                <w:sz w:val="20"/>
              </w:rPr>
            </w:pPr>
            <w:r>
              <w:rPr>
                <w:b/>
                <w:bCs/>
                <w:sz w:val="20"/>
              </w:rPr>
              <w:fldChar w:fldCharType="begin">
                <w:ffData>
                  <w:name w:val="Text12"/>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15"/>
          </w:p>
        </w:tc>
        <w:tc>
          <w:tcPr>
            <w:tcW w:w="368" w:type="dxa"/>
            <w:tcFitText/>
            <w:vAlign w:val="center"/>
          </w:tcPr>
          <w:p w:rsidR="00B31445" w:rsidRDefault="00B31445" w:rsidP="00705107">
            <w:pPr>
              <w:jc w:val="center"/>
              <w:rPr>
                <w:b/>
                <w:bCs/>
                <w:sz w:val="20"/>
              </w:rPr>
            </w:pPr>
            <w:r>
              <w:rPr>
                <w:b/>
                <w:bCs/>
                <w:sz w:val="20"/>
              </w:rPr>
              <w:fldChar w:fldCharType="begin">
                <w:ffData>
                  <w:name w:val="Text13"/>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16"/>
          </w:p>
        </w:tc>
        <w:tc>
          <w:tcPr>
            <w:tcW w:w="368" w:type="dxa"/>
            <w:tcFitText/>
            <w:vAlign w:val="center"/>
          </w:tcPr>
          <w:p w:rsidR="00B31445" w:rsidRDefault="00B31445" w:rsidP="00705107">
            <w:pPr>
              <w:jc w:val="center"/>
              <w:rPr>
                <w:b/>
                <w:bCs/>
                <w:sz w:val="20"/>
              </w:rPr>
            </w:pPr>
            <w:r>
              <w:rPr>
                <w:b/>
                <w:bCs/>
                <w:sz w:val="20"/>
              </w:rPr>
              <w:fldChar w:fldCharType="begin">
                <w:ffData>
                  <w:name w:val="Text14"/>
                  <w:enabled/>
                  <w:calcOnExit w:val="0"/>
                  <w:textInput/>
                </w:ffData>
              </w:fldChar>
            </w:r>
            <w:bookmarkStart w:id="26" w:name="Text14"/>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6"/>
          </w:p>
        </w:tc>
        <w:tc>
          <w:tcPr>
            <w:tcW w:w="368" w:type="dxa"/>
            <w:tcFitText/>
            <w:vAlign w:val="center"/>
          </w:tcPr>
          <w:p w:rsidR="00B31445" w:rsidRDefault="00B31445" w:rsidP="00705107">
            <w:pPr>
              <w:jc w:val="center"/>
              <w:rPr>
                <w:b/>
                <w:bCs/>
                <w:sz w:val="20"/>
              </w:rPr>
            </w:pPr>
            <w:r>
              <w:rPr>
                <w:b/>
                <w:bCs/>
                <w:sz w:val="20"/>
              </w:rPr>
              <w:fldChar w:fldCharType="begin">
                <w:ffData>
                  <w:name w:val="Text15"/>
                  <w:enabled/>
                  <w:calcOnExit w:val="0"/>
                  <w:textInput/>
                </w:ffData>
              </w:fldChar>
            </w:r>
            <w:bookmarkStart w:id="27" w:name="Text15"/>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7"/>
          </w:p>
        </w:tc>
        <w:tc>
          <w:tcPr>
            <w:tcW w:w="368" w:type="dxa"/>
            <w:tcFitText/>
            <w:vAlign w:val="center"/>
          </w:tcPr>
          <w:p w:rsidR="00B31445" w:rsidRDefault="00B31445" w:rsidP="00705107">
            <w:pPr>
              <w:jc w:val="center"/>
              <w:rPr>
                <w:b/>
                <w:bCs/>
                <w:sz w:val="20"/>
              </w:rPr>
            </w:pPr>
            <w:r>
              <w:rPr>
                <w:b/>
                <w:bCs/>
                <w:sz w:val="20"/>
              </w:rPr>
              <w:fldChar w:fldCharType="begin">
                <w:ffData>
                  <w:name w:val="Text16"/>
                  <w:enabled/>
                  <w:calcOnExit w:val="0"/>
                  <w:textInput/>
                </w:ffData>
              </w:fldChar>
            </w:r>
            <w:bookmarkStart w:id="28" w:name="Text16"/>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8"/>
          </w:p>
        </w:tc>
        <w:tc>
          <w:tcPr>
            <w:tcW w:w="368" w:type="dxa"/>
            <w:tcFitText/>
            <w:vAlign w:val="center"/>
          </w:tcPr>
          <w:p w:rsidR="00B31445" w:rsidRDefault="00B31445" w:rsidP="00705107">
            <w:pPr>
              <w:jc w:val="center"/>
              <w:rPr>
                <w:b/>
                <w:bCs/>
                <w:sz w:val="20"/>
              </w:rPr>
            </w:pPr>
            <w:r>
              <w:rPr>
                <w:b/>
                <w:bCs/>
                <w:sz w:val="20"/>
              </w:rPr>
              <w:fldChar w:fldCharType="begin">
                <w:ffData>
                  <w:name w:val="Text17"/>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17"/>
          </w:p>
        </w:tc>
        <w:tc>
          <w:tcPr>
            <w:tcW w:w="367" w:type="dxa"/>
            <w:tcBorders>
              <w:top w:val="nil"/>
              <w:bottom w:val="nil"/>
            </w:tcBorders>
            <w:tcFitText/>
            <w:vAlign w:val="center"/>
          </w:tcPr>
          <w:p w:rsidR="00B31445" w:rsidRDefault="00B31445" w:rsidP="00705107">
            <w:pPr>
              <w:jc w:val="center"/>
              <w:rPr>
                <w:b/>
                <w:bCs/>
              </w:rPr>
            </w:pPr>
          </w:p>
        </w:tc>
        <w:tc>
          <w:tcPr>
            <w:tcW w:w="367" w:type="dxa"/>
            <w:tcFitText/>
            <w:vAlign w:val="center"/>
          </w:tcPr>
          <w:p w:rsidR="00B31445" w:rsidRDefault="00B31445" w:rsidP="00705107">
            <w:pPr>
              <w:jc w:val="center"/>
              <w:rPr>
                <w:b/>
                <w:bCs/>
                <w:sz w:val="20"/>
              </w:rPr>
            </w:pPr>
            <w:r>
              <w:rPr>
                <w:b/>
                <w:bCs/>
                <w:sz w:val="20"/>
              </w:rPr>
              <w:fldChar w:fldCharType="begin">
                <w:ffData>
                  <w:name w:val="Text18"/>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3"/>
                <w:w w:val="23"/>
                <w:sz w:val="20"/>
              </w:rPr>
              <w:t> </w:t>
            </w:r>
            <w:r>
              <w:rPr>
                <w:b/>
                <w:bCs/>
                <w:spacing w:val="3"/>
                <w:w w:val="23"/>
                <w:sz w:val="20"/>
              </w:rPr>
              <w:fldChar w:fldCharType="end"/>
            </w:r>
            <w:bookmarkEnd w:id="18"/>
          </w:p>
        </w:tc>
        <w:tc>
          <w:tcPr>
            <w:tcW w:w="367" w:type="dxa"/>
            <w:tcFitText/>
            <w:vAlign w:val="center"/>
          </w:tcPr>
          <w:p w:rsidR="00B31445" w:rsidRDefault="00B31445" w:rsidP="00705107">
            <w:pPr>
              <w:jc w:val="center"/>
              <w:rPr>
                <w:b/>
                <w:bCs/>
                <w:sz w:val="20"/>
              </w:rPr>
            </w:pPr>
            <w:r>
              <w:rPr>
                <w:b/>
                <w:bCs/>
                <w:sz w:val="20"/>
              </w:rPr>
              <w:fldChar w:fldCharType="begin">
                <w:ffData>
                  <w:name w:val="Text19"/>
                  <w:enabled/>
                  <w:calcOnExit w:val="0"/>
                  <w:textInput/>
                </w:ffData>
              </w:fldChar>
            </w:r>
            <w:bookmarkStart w:id="29" w:name="Text19"/>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3"/>
                <w:w w:val="23"/>
                <w:sz w:val="20"/>
              </w:rPr>
              <w:t> </w:t>
            </w:r>
            <w:r>
              <w:rPr>
                <w:b/>
                <w:bCs/>
                <w:spacing w:val="3"/>
                <w:w w:val="23"/>
                <w:sz w:val="20"/>
              </w:rPr>
              <w:fldChar w:fldCharType="end"/>
            </w:r>
            <w:bookmarkEnd w:id="29"/>
          </w:p>
        </w:tc>
        <w:tc>
          <w:tcPr>
            <w:tcW w:w="367" w:type="dxa"/>
            <w:tcFitText/>
            <w:vAlign w:val="center"/>
          </w:tcPr>
          <w:p w:rsidR="00B31445" w:rsidRDefault="00B31445" w:rsidP="00705107">
            <w:pPr>
              <w:jc w:val="center"/>
              <w:rPr>
                <w:b/>
                <w:bCs/>
                <w:sz w:val="20"/>
              </w:rPr>
            </w:pPr>
            <w:r>
              <w:rPr>
                <w:b/>
                <w:bCs/>
                <w:sz w:val="20"/>
              </w:rPr>
              <w:fldChar w:fldCharType="begin">
                <w:ffData>
                  <w:name w:val="Text20"/>
                  <w:enabled/>
                  <w:calcOnExit w:val="0"/>
                  <w:textInput/>
                </w:ffData>
              </w:fldChar>
            </w:r>
            <w:bookmarkStart w:id="30" w:name="Text20"/>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3"/>
                <w:w w:val="23"/>
                <w:sz w:val="20"/>
              </w:rPr>
              <w:t> </w:t>
            </w:r>
            <w:r>
              <w:rPr>
                <w:b/>
                <w:bCs/>
                <w:spacing w:val="3"/>
                <w:w w:val="23"/>
                <w:sz w:val="20"/>
              </w:rPr>
              <w:fldChar w:fldCharType="end"/>
            </w:r>
            <w:bookmarkEnd w:id="30"/>
          </w:p>
        </w:tc>
        <w:tc>
          <w:tcPr>
            <w:tcW w:w="367" w:type="dxa"/>
            <w:tcFitText/>
            <w:vAlign w:val="center"/>
          </w:tcPr>
          <w:p w:rsidR="00B31445" w:rsidRDefault="00B31445" w:rsidP="00705107">
            <w:pPr>
              <w:jc w:val="center"/>
              <w:rPr>
                <w:b/>
                <w:bCs/>
                <w:sz w:val="20"/>
              </w:rPr>
            </w:pPr>
            <w:r>
              <w:rPr>
                <w:b/>
                <w:bCs/>
                <w:sz w:val="20"/>
              </w:rPr>
              <w:fldChar w:fldCharType="begin">
                <w:ffData>
                  <w:name w:val="Text21"/>
                  <w:enabled/>
                  <w:calcOnExit w:val="0"/>
                  <w:textInput/>
                </w:ffData>
              </w:fldChar>
            </w:r>
            <w:bookmarkStart w:id="31" w:name="Text21"/>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3"/>
                <w:w w:val="23"/>
                <w:sz w:val="20"/>
              </w:rPr>
              <w:t> </w:t>
            </w:r>
            <w:r>
              <w:rPr>
                <w:b/>
                <w:bCs/>
                <w:spacing w:val="3"/>
                <w:w w:val="23"/>
                <w:sz w:val="20"/>
              </w:rPr>
              <w:fldChar w:fldCharType="end"/>
            </w:r>
            <w:bookmarkEnd w:id="31"/>
          </w:p>
        </w:tc>
        <w:tc>
          <w:tcPr>
            <w:tcW w:w="367" w:type="dxa"/>
            <w:tcFitText/>
            <w:vAlign w:val="center"/>
          </w:tcPr>
          <w:p w:rsidR="00B31445" w:rsidRDefault="00B31445" w:rsidP="00705107">
            <w:pPr>
              <w:jc w:val="center"/>
              <w:rPr>
                <w:b/>
                <w:bCs/>
                <w:sz w:val="20"/>
              </w:rPr>
            </w:pPr>
            <w:r>
              <w:rPr>
                <w:b/>
                <w:bCs/>
                <w:sz w:val="20"/>
              </w:rPr>
              <w:fldChar w:fldCharType="begin">
                <w:ffData>
                  <w:name w:val="Text22"/>
                  <w:enabled/>
                  <w:calcOnExit w:val="0"/>
                  <w:textInput/>
                </w:ffData>
              </w:fldChar>
            </w:r>
            <w:bookmarkStart w:id="32" w:name="Text22"/>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3"/>
                <w:w w:val="23"/>
                <w:sz w:val="20"/>
              </w:rPr>
              <w:t> </w:t>
            </w:r>
            <w:r>
              <w:rPr>
                <w:b/>
                <w:bCs/>
                <w:spacing w:val="3"/>
                <w:w w:val="23"/>
                <w:sz w:val="20"/>
              </w:rPr>
              <w:fldChar w:fldCharType="end"/>
            </w:r>
            <w:bookmarkEnd w:id="32"/>
          </w:p>
        </w:tc>
        <w:tc>
          <w:tcPr>
            <w:tcW w:w="367" w:type="dxa"/>
            <w:tcFitText/>
            <w:vAlign w:val="center"/>
          </w:tcPr>
          <w:p w:rsidR="00B31445" w:rsidRDefault="00B31445" w:rsidP="00705107">
            <w:pPr>
              <w:jc w:val="center"/>
              <w:rPr>
                <w:b/>
                <w:bCs/>
                <w:sz w:val="20"/>
              </w:rPr>
            </w:pPr>
            <w:r>
              <w:rPr>
                <w:b/>
                <w:bCs/>
                <w:sz w:val="20"/>
              </w:rPr>
              <w:fldChar w:fldCharType="begin">
                <w:ffData>
                  <w:name w:val="Text23"/>
                  <w:enabled/>
                  <w:calcOnExit w:val="0"/>
                  <w:textInput/>
                </w:ffData>
              </w:fldChar>
            </w:r>
            <w:bookmarkStart w:id="33" w:name="Text23"/>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3"/>
                <w:w w:val="23"/>
                <w:sz w:val="20"/>
              </w:rPr>
              <w:t> </w:t>
            </w:r>
            <w:r>
              <w:rPr>
                <w:b/>
                <w:bCs/>
                <w:spacing w:val="3"/>
                <w:w w:val="23"/>
                <w:sz w:val="20"/>
              </w:rPr>
              <w:fldChar w:fldCharType="end"/>
            </w:r>
            <w:bookmarkEnd w:id="33"/>
          </w:p>
        </w:tc>
        <w:tc>
          <w:tcPr>
            <w:tcW w:w="367" w:type="dxa"/>
            <w:tcFitText/>
            <w:vAlign w:val="center"/>
          </w:tcPr>
          <w:p w:rsidR="00B31445" w:rsidRDefault="00B31445" w:rsidP="00705107">
            <w:pPr>
              <w:jc w:val="center"/>
              <w:rPr>
                <w:b/>
                <w:bCs/>
                <w:sz w:val="20"/>
              </w:rPr>
            </w:pPr>
            <w:r>
              <w:rPr>
                <w:b/>
                <w:bCs/>
                <w:sz w:val="20"/>
              </w:rPr>
              <w:fldChar w:fldCharType="begin">
                <w:ffData>
                  <w:name w:val="Text24"/>
                  <w:enabled/>
                  <w:calcOnExit w:val="0"/>
                  <w:textInput/>
                </w:ffData>
              </w:fldChar>
            </w:r>
            <w:bookmarkStart w:id="34" w:name="Text24"/>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3"/>
                <w:w w:val="23"/>
                <w:sz w:val="20"/>
              </w:rPr>
              <w:t> </w:t>
            </w:r>
            <w:r>
              <w:rPr>
                <w:b/>
                <w:bCs/>
                <w:spacing w:val="3"/>
                <w:w w:val="23"/>
                <w:sz w:val="20"/>
              </w:rPr>
              <w:fldChar w:fldCharType="end"/>
            </w:r>
            <w:bookmarkEnd w:id="34"/>
          </w:p>
        </w:tc>
        <w:tc>
          <w:tcPr>
            <w:tcW w:w="368" w:type="dxa"/>
            <w:tcFitText/>
            <w:vAlign w:val="center"/>
          </w:tcPr>
          <w:p w:rsidR="00B31445" w:rsidRDefault="00B31445" w:rsidP="00705107">
            <w:pPr>
              <w:jc w:val="center"/>
              <w:rPr>
                <w:b/>
                <w:bCs/>
                <w:sz w:val="20"/>
              </w:rPr>
            </w:pPr>
            <w:r>
              <w:rPr>
                <w:b/>
                <w:bCs/>
                <w:sz w:val="20"/>
              </w:rPr>
              <w:fldChar w:fldCharType="begin">
                <w:ffData>
                  <w:name w:val="Text25"/>
                  <w:enabled/>
                  <w:calcOnExit w:val="0"/>
                  <w:textInput/>
                </w:ffData>
              </w:fldChar>
            </w:r>
            <w:bookmarkStart w:id="35" w:name="Text25"/>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35"/>
          </w:p>
        </w:tc>
        <w:tc>
          <w:tcPr>
            <w:tcW w:w="368" w:type="dxa"/>
            <w:tcFitText/>
            <w:vAlign w:val="center"/>
          </w:tcPr>
          <w:p w:rsidR="00B31445" w:rsidRDefault="00B31445" w:rsidP="00705107">
            <w:pPr>
              <w:jc w:val="center"/>
              <w:rPr>
                <w:b/>
                <w:bCs/>
                <w:sz w:val="20"/>
              </w:rPr>
            </w:pPr>
            <w:r>
              <w:rPr>
                <w:b/>
                <w:bCs/>
                <w:sz w:val="20"/>
              </w:rPr>
              <w:fldChar w:fldCharType="begin">
                <w:ffData>
                  <w:name w:val="Text26"/>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19"/>
          </w:p>
        </w:tc>
        <w:tc>
          <w:tcPr>
            <w:tcW w:w="368" w:type="dxa"/>
            <w:tcFitText/>
            <w:vAlign w:val="center"/>
          </w:tcPr>
          <w:p w:rsidR="00B31445" w:rsidRDefault="00B31445" w:rsidP="00705107">
            <w:pPr>
              <w:jc w:val="center"/>
              <w:rPr>
                <w:b/>
                <w:bCs/>
                <w:sz w:val="20"/>
              </w:rPr>
            </w:pPr>
            <w:r>
              <w:rPr>
                <w:b/>
                <w:bCs/>
                <w:sz w:val="20"/>
              </w:rPr>
              <w:fldChar w:fldCharType="begin">
                <w:ffData>
                  <w:name w:val="Text27"/>
                  <w:enabled/>
                  <w:calcOnExit w:val="0"/>
                  <w:textInput/>
                </w:ffData>
              </w:fldChar>
            </w:r>
            <w:bookmarkStart w:id="36" w:name="Text27"/>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36"/>
          </w:p>
        </w:tc>
        <w:tc>
          <w:tcPr>
            <w:tcW w:w="368" w:type="dxa"/>
            <w:tcFitText/>
            <w:vAlign w:val="center"/>
          </w:tcPr>
          <w:p w:rsidR="00B31445" w:rsidRDefault="00B31445" w:rsidP="00705107">
            <w:pPr>
              <w:jc w:val="center"/>
              <w:rPr>
                <w:b/>
                <w:bCs/>
                <w:sz w:val="20"/>
              </w:rPr>
            </w:pPr>
            <w:r>
              <w:rPr>
                <w:b/>
                <w:bCs/>
                <w:sz w:val="20"/>
              </w:rPr>
              <w:fldChar w:fldCharType="begin">
                <w:ffData>
                  <w:name w:val="Text28"/>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0"/>
          </w:p>
        </w:tc>
        <w:tc>
          <w:tcPr>
            <w:tcW w:w="368" w:type="dxa"/>
            <w:tcFitText/>
            <w:vAlign w:val="center"/>
          </w:tcPr>
          <w:p w:rsidR="00B31445" w:rsidRDefault="00B31445" w:rsidP="00705107">
            <w:pPr>
              <w:jc w:val="center"/>
              <w:rPr>
                <w:b/>
                <w:bCs/>
                <w:sz w:val="20"/>
              </w:rPr>
            </w:pPr>
            <w:r>
              <w:rPr>
                <w:b/>
                <w:bCs/>
                <w:sz w:val="20"/>
              </w:rPr>
              <w:fldChar w:fldCharType="begin">
                <w:ffData>
                  <w:name w:val="Text29"/>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1"/>
          </w:p>
        </w:tc>
        <w:tc>
          <w:tcPr>
            <w:tcW w:w="368" w:type="dxa"/>
            <w:tcFitText/>
            <w:vAlign w:val="center"/>
          </w:tcPr>
          <w:p w:rsidR="00B31445" w:rsidRDefault="00B31445" w:rsidP="00705107">
            <w:pPr>
              <w:jc w:val="center"/>
              <w:rPr>
                <w:b/>
                <w:bCs/>
                <w:sz w:val="20"/>
              </w:rPr>
            </w:pPr>
            <w:r>
              <w:rPr>
                <w:b/>
                <w:bCs/>
                <w:sz w:val="20"/>
              </w:rPr>
              <w:fldChar w:fldCharType="begin">
                <w:ffData>
                  <w:name w:val="Text30"/>
                  <w:enabled/>
                  <w:calcOnExit w:val="0"/>
                  <w:textInput/>
                </w:ffData>
              </w:fldChar>
            </w:r>
            <w:bookmarkStart w:id="37" w:name="Text30"/>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37"/>
          </w:p>
        </w:tc>
        <w:tc>
          <w:tcPr>
            <w:tcW w:w="368" w:type="dxa"/>
            <w:tcFitText/>
            <w:vAlign w:val="center"/>
          </w:tcPr>
          <w:p w:rsidR="00B31445" w:rsidRDefault="00B31445" w:rsidP="00705107">
            <w:pPr>
              <w:jc w:val="center"/>
              <w:rPr>
                <w:b/>
                <w:bCs/>
                <w:sz w:val="20"/>
              </w:rPr>
            </w:pPr>
            <w:r>
              <w:rPr>
                <w:b/>
                <w:bCs/>
                <w:sz w:val="20"/>
              </w:rPr>
              <w:fldChar w:fldCharType="begin">
                <w:ffData>
                  <w:name w:val="Text31"/>
                  <w:enabled/>
                  <w:calcOnExit w:val="0"/>
                  <w:textInput/>
                </w:ffData>
              </w:fldChar>
            </w:r>
            <w:bookmarkStart w:id="38" w:name="Text31"/>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38"/>
          </w:p>
        </w:tc>
        <w:tc>
          <w:tcPr>
            <w:tcW w:w="368" w:type="dxa"/>
            <w:tcFitText/>
            <w:vAlign w:val="center"/>
          </w:tcPr>
          <w:p w:rsidR="00B31445" w:rsidRDefault="00B31445" w:rsidP="00705107">
            <w:pPr>
              <w:jc w:val="center"/>
              <w:rPr>
                <w:b/>
                <w:bCs/>
                <w:sz w:val="20"/>
              </w:rPr>
            </w:pPr>
            <w:r>
              <w:rPr>
                <w:b/>
                <w:bCs/>
                <w:sz w:val="20"/>
              </w:rPr>
              <w:fldChar w:fldCharType="begin">
                <w:ffData>
                  <w:name w:val="Text32"/>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2"/>
          </w:p>
        </w:tc>
        <w:tc>
          <w:tcPr>
            <w:tcW w:w="368" w:type="dxa"/>
            <w:tcFitText/>
            <w:vAlign w:val="center"/>
          </w:tcPr>
          <w:p w:rsidR="00B31445" w:rsidRDefault="00B31445" w:rsidP="00705107">
            <w:pPr>
              <w:jc w:val="center"/>
              <w:rPr>
                <w:b/>
                <w:bCs/>
                <w:sz w:val="20"/>
              </w:rPr>
            </w:pPr>
            <w:r>
              <w:rPr>
                <w:b/>
                <w:bCs/>
                <w:sz w:val="20"/>
              </w:rPr>
              <w:fldChar w:fldCharType="begin">
                <w:ffData>
                  <w:name w:val="Text33"/>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3"/>
          </w:p>
        </w:tc>
        <w:tc>
          <w:tcPr>
            <w:tcW w:w="368" w:type="dxa"/>
            <w:tcFitText/>
            <w:vAlign w:val="center"/>
          </w:tcPr>
          <w:p w:rsidR="00B31445" w:rsidRDefault="00B31445" w:rsidP="00705107">
            <w:pPr>
              <w:jc w:val="center"/>
              <w:rPr>
                <w:b/>
                <w:bCs/>
                <w:sz w:val="20"/>
              </w:rPr>
            </w:pPr>
            <w:r>
              <w:rPr>
                <w:b/>
                <w:bCs/>
                <w:sz w:val="20"/>
              </w:rPr>
              <w:fldChar w:fldCharType="begin">
                <w:ffData>
                  <w:name w:val="Text34"/>
                  <w:enabled/>
                  <w:calcOnExit w:val="0"/>
                  <w:textInput/>
                </w:ffData>
              </w:fldChar>
            </w:r>
            <w:r>
              <w:rPr>
                <w:b/>
                <w:bCs/>
                <w:sz w:val="20"/>
              </w:rPr>
              <w:instrText xml:space="preserve"> FORMTEXT </w:instrText>
            </w:r>
            <w:r>
              <w:rPr>
                <w:b/>
                <w:bCs/>
                <w:sz w:val="20"/>
              </w:rPr>
            </w:r>
            <w:r>
              <w:rPr>
                <w:b/>
                <w:bCs/>
                <w:sz w:val="20"/>
              </w:rPr>
              <w:fldChar w:fldCharType="separate"/>
            </w:r>
            <w:r>
              <w:rPr>
                <w:b/>
                <w:bCs/>
                <w:noProof/>
                <w:w w:val="23"/>
                <w:sz w:val="20"/>
              </w:rPr>
              <w:t> </w:t>
            </w:r>
            <w:r>
              <w:rPr>
                <w:b/>
                <w:bCs/>
                <w:noProof/>
                <w:w w:val="23"/>
                <w:sz w:val="20"/>
              </w:rPr>
              <w:t> </w:t>
            </w:r>
            <w:r>
              <w:rPr>
                <w:b/>
                <w:bCs/>
                <w:noProof/>
                <w:w w:val="23"/>
                <w:sz w:val="20"/>
              </w:rPr>
              <w:t> </w:t>
            </w:r>
            <w:r>
              <w:rPr>
                <w:b/>
                <w:bCs/>
                <w:noProof/>
                <w:w w:val="23"/>
                <w:sz w:val="20"/>
              </w:rPr>
              <w:t> </w:t>
            </w:r>
            <w:r>
              <w:rPr>
                <w:b/>
                <w:bCs/>
                <w:noProof/>
                <w:spacing w:val="4"/>
                <w:w w:val="23"/>
                <w:sz w:val="20"/>
              </w:rPr>
              <w:t> </w:t>
            </w:r>
            <w:r>
              <w:rPr>
                <w:b/>
                <w:bCs/>
                <w:spacing w:val="4"/>
                <w:w w:val="23"/>
                <w:sz w:val="20"/>
              </w:rPr>
              <w:fldChar w:fldCharType="end"/>
            </w:r>
            <w:bookmarkEnd w:id="24"/>
          </w:p>
        </w:tc>
      </w:tr>
    </w:tbl>
    <w:p w:rsidR="00B31445" w:rsidRDefault="00B31445" w:rsidP="00B31445">
      <w:r>
        <w:t>TRANSIT ROUTING NUMBER</w:t>
      </w:r>
      <w:r>
        <w:tab/>
      </w:r>
      <w:r>
        <w:tab/>
      </w:r>
      <w:r>
        <w:tab/>
      </w:r>
      <w:r>
        <w:tab/>
        <w:t>ACCOUNT NUMBER</w:t>
      </w:r>
    </w:p>
    <w:p w:rsidR="00B31445" w:rsidRDefault="00B31445" w:rsidP="00B31445"/>
    <w:p w:rsidR="00B31445" w:rsidRDefault="00B31445" w:rsidP="00B31445">
      <w:r>
        <w:rPr>
          <w:b/>
          <w:bCs/>
        </w:rPr>
        <w:t>Step 4:</w:t>
      </w:r>
      <w:r>
        <w:tab/>
        <w:t>If depositing to a checking account, please attach a blank, voided check.</w:t>
      </w:r>
    </w:p>
    <w:p w:rsidR="00B31445" w:rsidRDefault="00B31445" w:rsidP="00B31445">
      <w:pPr>
        <w:rPr>
          <w:sz w:val="20"/>
        </w:rPr>
      </w:pPr>
      <w:r>
        <w:tab/>
      </w:r>
      <w:r>
        <w:tab/>
      </w:r>
      <w:r>
        <w:rPr>
          <w:sz w:val="20"/>
        </w:rPr>
        <w:t>(Deposit tickets are not acceptable as they can have the incorrect routing number)</w:t>
      </w:r>
    </w:p>
    <w:p w:rsidR="00B31445" w:rsidRDefault="00B31445" w:rsidP="00B31445">
      <w:pPr>
        <w:rPr>
          <w:sz w:val="20"/>
        </w:rPr>
      </w:pPr>
    </w:p>
    <w:p w:rsidR="00B31445" w:rsidRDefault="00B31445" w:rsidP="00B31445">
      <w:pPr>
        <w:rPr>
          <w:sz w:val="20"/>
        </w:rPr>
      </w:pPr>
    </w:p>
    <w:p w:rsidR="00B31445" w:rsidRDefault="00B31445" w:rsidP="00B31445">
      <w:r>
        <w:rPr>
          <w:b/>
          <w:bCs/>
        </w:rPr>
        <w:t>Step 5:</w:t>
      </w:r>
      <w:r>
        <w:rPr>
          <w:b/>
          <w:bCs/>
        </w:rPr>
        <w:tab/>
      </w:r>
      <w:r>
        <w:t>Read, sign and date this form.  Submit completed form to Payroll Department.</w:t>
      </w:r>
    </w:p>
    <w:p w:rsidR="00B31445" w:rsidRDefault="00B31445" w:rsidP="00B31445"/>
    <w:p w:rsidR="00B31445" w:rsidRDefault="00B31445" w:rsidP="00B31445"/>
    <w:p w:rsidR="00B31445" w:rsidRDefault="00B31445" w:rsidP="00B31445">
      <w:r>
        <w:t>I authorize Warren Woods Public Schools to initiate debit entries to the designated financial institution and account listed above.  This authorization will also allow Warren Woods Public Schools to adjust entries to correct errors.</w:t>
      </w:r>
    </w:p>
    <w:p w:rsidR="00B31445" w:rsidRDefault="00B31445" w:rsidP="00B31445"/>
    <w:p w:rsidR="00B31445" w:rsidRDefault="00B31445" w:rsidP="00B31445">
      <w:r>
        <w:t>This authority will remain in effect until Warren Woods Public Schools has received changes in writing.</w:t>
      </w:r>
    </w:p>
    <w:p w:rsidR="00B31445" w:rsidRDefault="00B31445" w:rsidP="00B31445"/>
    <w:p w:rsidR="00B31445" w:rsidRDefault="00B31445" w:rsidP="00B31445">
      <w:r>
        <w:t xml:space="preserve">          ____________________________________      ________________________</w:t>
      </w:r>
    </w:p>
    <w:p w:rsidR="00B31445" w:rsidRDefault="00B31445" w:rsidP="00B31445">
      <w:pPr>
        <w:rPr>
          <w:sz w:val="20"/>
        </w:rPr>
      </w:pPr>
      <w:r>
        <w:rPr>
          <w:sz w:val="20"/>
        </w:rPr>
        <w:tab/>
      </w:r>
      <w:r>
        <w:rPr>
          <w:sz w:val="20"/>
        </w:rPr>
        <w:tab/>
      </w:r>
      <w:r>
        <w:rPr>
          <w:sz w:val="20"/>
        </w:rPr>
        <w:tab/>
        <w:t>SIGNATURE</w:t>
      </w:r>
      <w:r>
        <w:rPr>
          <w:sz w:val="20"/>
        </w:rPr>
        <w:tab/>
      </w:r>
      <w:r>
        <w:rPr>
          <w:sz w:val="20"/>
        </w:rPr>
        <w:tab/>
      </w:r>
      <w:r>
        <w:rPr>
          <w:sz w:val="20"/>
        </w:rPr>
        <w:tab/>
      </w:r>
      <w:r>
        <w:rPr>
          <w:sz w:val="20"/>
        </w:rPr>
        <w:tab/>
      </w:r>
      <w:r>
        <w:rPr>
          <w:sz w:val="20"/>
        </w:rPr>
        <w:tab/>
      </w:r>
      <w:r>
        <w:rPr>
          <w:sz w:val="20"/>
        </w:rPr>
        <w:tab/>
        <w:t>DATE</w:t>
      </w:r>
    </w:p>
    <w:p w:rsidR="00B31445" w:rsidRDefault="00B31445" w:rsidP="00B31445"/>
    <w:p w:rsidR="00B31445" w:rsidRDefault="00B31445" w:rsidP="00B31445">
      <w:r>
        <w:rPr>
          <w:b/>
          <w:bCs/>
        </w:rPr>
        <w:t>Please note:</w:t>
      </w:r>
      <w:r>
        <w:t xml:space="preserve">  Dependent upon the date this completed form is received by the Payroll Department, your direct deposit might not be effective for up to 3 pay cycles.  Please watch your paychecks carefully.</w:t>
      </w:r>
    </w:p>
    <w:p w:rsidR="00B31445" w:rsidRDefault="00B31445" w:rsidP="00B31445">
      <w:pPr>
        <w:rPr>
          <w:sz w:val="20"/>
        </w:rPr>
      </w:pPr>
    </w:p>
    <w:p w:rsidR="00B31445" w:rsidRDefault="00B31445" w:rsidP="00B31445">
      <w:pPr>
        <w:rPr>
          <w:sz w:val="20"/>
        </w:rPr>
      </w:pPr>
      <w:r>
        <w:rPr>
          <w:sz w:val="20"/>
        </w:rPr>
        <w:t>For any questions regarding Direct Deposit, please contact Donna in the Payroll Department at (586) 439-4462.</w:t>
      </w:r>
    </w:p>
    <w:p w:rsidR="00122645" w:rsidRDefault="00B31445">
      <w:pPr>
        <w:pStyle w:val="Heading1"/>
        <w:jc w:val="center"/>
      </w:pPr>
      <w:r>
        <w:br w:type="page"/>
      </w:r>
      <w:r w:rsidR="00122645">
        <w:lastRenderedPageBreak/>
        <w:t>DIRECT DEPOSIT INFORMATION</w:t>
      </w:r>
    </w:p>
    <w:p w:rsidR="00122645" w:rsidRDefault="00122645">
      <w:pPr>
        <w:pStyle w:val="Heading1"/>
        <w:rPr>
          <w:sz w:val="24"/>
        </w:rPr>
      </w:pPr>
    </w:p>
    <w:p w:rsidR="00122645" w:rsidRPr="00B31445" w:rsidRDefault="00122645">
      <w:pPr>
        <w:pStyle w:val="Heading1"/>
        <w:numPr>
          <w:ilvl w:val="0"/>
          <w:numId w:val="2"/>
        </w:numPr>
        <w:rPr>
          <w:b w:val="0"/>
        </w:rPr>
      </w:pPr>
      <w:r w:rsidRPr="00B31445">
        <w:rPr>
          <w:b w:val="0"/>
          <w:sz w:val="24"/>
        </w:rPr>
        <w:t>You may direct deposit, net check, to 1 (one) financial institution</w:t>
      </w:r>
      <w:r w:rsidRPr="00B31445">
        <w:rPr>
          <w:b w:val="0"/>
          <w:sz w:val="24"/>
        </w:rPr>
        <w:br/>
      </w:r>
    </w:p>
    <w:p w:rsidR="00122645" w:rsidRPr="00B31445" w:rsidRDefault="00122645">
      <w:pPr>
        <w:pStyle w:val="Heading1"/>
        <w:numPr>
          <w:ilvl w:val="0"/>
          <w:numId w:val="2"/>
        </w:numPr>
        <w:rPr>
          <w:b w:val="0"/>
        </w:rPr>
      </w:pPr>
      <w:r w:rsidRPr="00B31445">
        <w:rPr>
          <w:b w:val="0"/>
          <w:sz w:val="24"/>
        </w:rPr>
        <w:t>As indicated on the direct deposit form, you must include a blank, voided check with your direct deposit form.  This is to insure routing number accuracy.</w:t>
      </w:r>
      <w:r w:rsidRPr="00B31445">
        <w:rPr>
          <w:b w:val="0"/>
          <w:sz w:val="24"/>
        </w:rPr>
        <w:br/>
      </w:r>
    </w:p>
    <w:p w:rsidR="00122645" w:rsidRPr="00B31445" w:rsidRDefault="00122645">
      <w:pPr>
        <w:pStyle w:val="Heading1"/>
        <w:numPr>
          <w:ilvl w:val="0"/>
          <w:numId w:val="2"/>
        </w:numPr>
        <w:rPr>
          <w:b w:val="0"/>
        </w:rPr>
      </w:pPr>
      <w:r w:rsidRPr="00B31445">
        <w:rPr>
          <w:b w:val="0"/>
          <w:sz w:val="24"/>
        </w:rPr>
        <w:t>You, the employee, are responsible to communicate any bank changes to the payroll department in a timely fashion.  Failure to keep the payroll department current regarding any changes in financial institution or account changes could result in a delay in your receipt of your paycheck.  Manual checks will not be issued in these situations.</w:t>
      </w:r>
      <w:r w:rsidRPr="00B31445">
        <w:rPr>
          <w:b w:val="0"/>
          <w:sz w:val="24"/>
        </w:rPr>
        <w:br/>
      </w:r>
    </w:p>
    <w:p w:rsidR="00122645" w:rsidRPr="00B31445" w:rsidRDefault="00122645">
      <w:pPr>
        <w:pStyle w:val="Heading1"/>
        <w:numPr>
          <w:ilvl w:val="0"/>
          <w:numId w:val="2"/>
        </w:numPr>
        <w:rPr>
          <w:b w:val="0"/>
        </w:rPr>
      </w:pPr>
      <w:r w:rsidRPr="00B31445">
        <w:rPr>
          <w:b w:val="0"/>
          <w:sz w:val="24"/>
        </w:rPr>
        <w:t xml:space="preserve">Please read the direct deposit form carefully.  There is important information on the form regarding the process. </w:t>
      </w:r>
    </w:p>
    <w:p w:rsidR="00122645" w:rsidRPr="00B31445" w:rsidRDefault="00122645">
      <w:pPr>
        <w:pStyle w:val="Heading1"/>
        <w:rPr>
          <w:b w:val="0"/>
          <w:sz w:val="24"/>
        </w:rPr>
      </w:pPr>
    </w:p>
    <w:p w:rsidR="00122645" w:rsidRPr="00B31445" w:rsidRDefault="00122645">
      <w:pPr>
        <w:pStyle w:val="Heading1"/>
        <w:rPr>
          <w:b w:val="0"/>
          <w:sz w:val="24"/>
        </w:rPr>
      </w:pPr>
    </w:p>
    <w:p w:rsidR="00122645" w:rsidRPr="00B31445" w:rsidRDefault="00122645">
      <w:pPr>
        <w:pStyle w:val="Heading1"/>
        <w:rPr>
          <w:b w:val="0"/>
          <w:sz w:val="24"/>
        </w:rPr>
      </w:pPr>
      <w:r w:rsidRPr="00B31445">
        <w:rPr>
          <w:b w:val="0"/>
          <w:sz w:val="24"/>
        </w:rPr>
        <w:t xml:space="preserve">If you have any questions, please e-mail or call </w:t>
      </w:r>
      <w:r w:rsidR="00B31445" w:rsidRPr="00B31445">
        <w:rPr>
          <w:b w:val="0"/>
          <w:sz w:val="24"/>
        </w:rPr>
        <w:t>Donna Mitchell in the payroll department.  Donna</w:t>
      </w:r>
      <w:r w:rsidRPr="00B31445">
        <w:rPr>
          <w:b w:val="0"/>
          <w:sz w:val="24"/>
        </w:rPr>
        <w:t xml:space="preserve">’s e-mail is </w:t>
      </w:r>
      <w:hyperlink r:id="rId9" w:history="1">
        <w:r w:rsidR="00B31445" w:rsidRPr="00B31445">
          <w:rPr>
            <w:rStyle w:val="Hyperlink"/>
            <w:b w:val="0"/>
            <w:sz w:val="24"/>
          </w:rPr>
          <w:t>dmitchell@waw.misd.net</w:t>
        </w:r>
      </w:hyperlink>
      <w:r w:rsidRPr="00B31445">
        <w:rPr>
          <w:b w:val="0"/>
          <w:sz w:val="24"/>
        </w:rPr>
        <w:t>; her telephone number is (586) 439-4462.</w:t>
      </w:r>
    </w:p>
    <w:p w:rsidR="00122645" w:rsidRPr="00B31445" w:rsidRDefault="00122645">
      <w:pPr>
        <w:pStyle w:val="Heading1"/>
        <w:rPr>
          <w:b w:val="0"/>
          <w:sz w:val="24"/>
        </w:rPr>
      </w:pPr>
    </w:p>
    <w:p w:rsidR="00315638" w:rsidRDefault="00122645">
      <w:pPr>
        <w:pStyle w:val="Heading1"/>
      </w:pPr>
      <w:r w:rsidRPr="00B31445">
        <w:rPr>
          <w:b w:val="0"/>
          <w:sz w:val="24"/>
        </w:rPr>
        <w:t>Thank you</w:t>
      </w:r>
      <w:r>
        <w:rPr>
          <w:sz w:val="24"/>
        </w:rPr>
        <w:t xml:space="preserve"> </w:t>
      </w:r>
      <w:bookmarkEnd w:id="0"/>
      <w:r>
        <w:br w:type="column"/>
      </w:r>
    </w:p>
    <w:p w:rsidR="00122645" w:rsidRDefault="00122645"/>
    <w:sectPr w:rsidR="00122645">
      <w:footerReference w:type="default" r:id="rId10"/>
      <w:type w:val="continuous"/>
      <w:pgSz w:w="12240" w:h="15840"/>
      <w:pgMar w:top="1440" w:right="90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6E" w:rsidRDefault="00601E6E">
      <w:r>
        <w:separator/>
      </w:r>
    </w:p>
  </w:endnote>
  <w:endnote w:type="continuationSeparator" w:id="0">
    <w:p w:rsidR="00601E6E" w:rsidRDefault="0060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45" w:rsidRDefault="00B31445">
    <w:pPr>
      <w:pStyle w:val="Footer"/>
      <w:rPr>
        <w:sz w:val="16"/>
      </w:rPr>
    </w:pPr>
    <w:r>
      <w:rPr>
        <w:sz w:val="16"/>
      </w:rPr>
      <w:fldChar w:fldCharType="begin"/>
    </w:r>
    <w:r>
      <w:rPr>
        <w:sz w:val="16"/>
      </w:rPr>
      <w:instrText xml:space="preserve"> FILENAME \p </w:instrText>
    </w:r>
    <w:r>
      <w:rPr>
        <w:sz w:val="16"/>
      </w:rPr>
      <w:fldChar w:fldCharType="separate"/>
    </w:r>
    <w:r>
      <w:rPr>
        <w:noProof/>
        <w:sz w:val="16"/>
      </w:rPr>
      <w:t>C:\Documents and Settings\SDAVIS\Local Settings\Temporary Internet Files\Content.IE5\K4AP6F0I\Direct Deposit[1].doc</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45" w:rsidRDefault="00122645">
    <w:pPr>
      <w:pStyle w:val="Footer"/>
      <w:rPr>
        <w:sz w:val="16"/>
      </w:rPr>
    </w:pPr>
    <w:r>
      <w:rPr>
        <w:sz w:val="16"/>
      </w:rPr>
      <w:fldChar w:fldCharType="begin"/>
    </w:r>
    <w:r>
      <w:rPr>
        <w:sz w:val="16"/>
      </w:rPr>
      <w:instrText xml:space="preserve"> FILENAME \p </w:instrText>
    </w:r>
    <w:r>
      <w:rPr>
        <w:sz w:val="16"/>
      </w:rPr>
      <w:fldChar w:fldCharType="separate"/>
    </w:r>
    <w:r w:rsidR="00D85EAB">
      <w:rPr>
        <w:noProof/>
        <w:sz w:val="16"/>
      </w:rPr>
      <w:t>C:\Documents and Settings\SDAVIS\Local Settings\Temporary Internet Files\Content.IE5\K4AP6F0I\Direct Deposit[1].doc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6E" w:rsidRDefault="00601E6E">
      <w:r>
        <w:separator/>
      </w:r>
    </w:p>
  </w:footnote>
  <w:footnote w:type="continuationSeparator" w:id="0">
    <w:p w:rsidR="00601E6E" w:rsidRDefault="00601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F5D"/>
    <w:multiLevelType w:val="hybridMultilevel"/>
    <w:tmpl w:val="CE7A96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1F008FB"/>
    <w:multiLevelType w:val="hybridMultilevel"/>
    <w:tmpl w:val="CE7A968A"/>
    <w:lvl w:ilvl="0" w:tplc="6302A48E">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9A0"/>
    <w:rsid w:val="00122645"/>
    <w:rsid w:val="002D0D05"/>
    <w:rsid w:val="00315638"/>
    <w:rsid w:val="00443DC2"/>
    <w:rsid w:val="00601E6E"/>
    <w:rsid w:val="006869A0"/>
    <w:rsid w:val="008A4C77"/>
    <w:rsid w:val="00A05D04"/>
    <w:rsid w:val="00B31445"/>
    <w:rsid w:val="00D85EAB"/>
    <w:rsid w:val="00E8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D85EAB"/>
    <w:rPr>
      <w:rFonts w:ascii="Tahoma" w:hAnsi="Tahoma" w:cs="Tahoma"/>
      <w:sz w:val="16"/>
      <w:szCs w:val="16"/>
    </w:rPr>
  </w:style>
  <w:style w:type="character" w:customStyle="1" w:styleId="BalloonTextChar">
    <w:name w:val="Balloon Text Char"/>
    <w:basedOn w:val="DefaultParagraphFont"/>
    <w:link w:val="BalloonText"/>
    <w:rsid w:val="00D85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mitchell@waw.m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WARREN WOODS PUBLIC SCHOOLS ~ DIRECT DEPOSIT</vt:lpstr>
    </vt:vector>
  </TitlesOfParts>
  <Company>Warren Woods Public Schools</Company>
  <LinksUpToDate>false</LinksUpToDate>
  <CharactersWithSpaces>2971</CharactersWithSpaces>
  <SharedDoc>false</SharedDoc>
  <HLinks>
    <vt:vector size="6" baseType="variant">
      <vt:variant>
        <vt:i4>1638502</vt:i4>
      </vt:variant>
      <vt:variant>
        <vt:i4>0</vt:i4>
      </vt:variant>
      <vt:variant>
        <vt:i4>0</vt:i4>
      </vt:variant>
      <vt:variant>
        <vt:i4>5</vt:i4>
      </vt:variant>
      <vt:variant>
        <vt:lpwstr>mailto:purban@waw.misd.net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WOODS PUBLIC SCHOOLS ~ DIRECT DEPOSIT</dc:title>
  <dc:subject/>
  <dc:creator>SDAVIS</dc:creator>
  <cp:keywords/>
  <dc:description/>
  <cp:lastModifiedBy>WWPS</cp:lastModifiedBy>
  <cp:revision>3</cp:revision>
  <cp:lastPrinted>2012-10-22T14:28:00Z</cp:lastPrinted>
  <dcterms:created xsi:type="dcterms:W3CDTF">2012-10-22T14:28:00Z</dcterms:created>
  <dcterms:modified xsi:type="dcterms:W3CDTF">2014-02-18T16:03:00Z</dcterms:modified>
</cp:coreProperties>
</file>